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5921EF" w14:paraId="0AB1305A" w14:textId="77777777" w:rsidTr="376F1A47">
        <w:trPr>
          <w:trHeight w:val="1268"/>
        </w:trPr>
        <w:tc>
          <w:tcPr>
            <w:tcW w:w="1184" w:type="dxa"/>
            <w:shd w:val="clear" w:color="auto" w:fill="auto"/>
          </w:tcPr>
          <w:p w14:paraId="672A6659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72B4398B" wp14:editId="07777777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A37501D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17D93D17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0E840D8F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05517603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4906A1FF" w14:textId="1D33DDA4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A047DD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997888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14:paraId="1794B3F4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A0597" w14:paraId="445C84B7" w14:textId="77777777" w:rsidTr="00250BA4">
        <w:trPr>
          <w:trHeight w:val="39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5BFD862" w14:textId="77777777" w:rsidR="00AA0597" w:rsidRPr="00852489" w:rsidRDefault="008A536B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A536B">
              <w:rPr>
                <w:rFonts w:ascii="Century Gothic" w:hAnsi="Century Gothic"/>
                <w:b/>
                <w:sz w:val="28"/>
                <w:szCs w:val="28"/>
              </w:rPr>
              <w:t>Εντολή Μετακίνησης</w:t>
            </w:r>
          </w:p>
        </w:tc>
      </w:tr>
      <w:tr w:rsidR="003E3730" w14:paraId="5DAB6C7B" w14:textId="77777777" w:rsidTr="00250BA4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B378F" w14:textId="77777777" w:rsidR="003E3730" w:rsidRPr="008A536B" w:rsidRDefault="003E3730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8A536B" w14:paraId="35D680E1" w14:textId="77777777" w:rsidTr="00250BA4">
        <w:trPr>
          <w:trHeight w:val="399"/>
        </w:trPr>
        <w:tc>
          <w:tcPr>
            <w:tcW w:w="9628" w:type="dxa"/>
            <w:gridSpan w:val="2"/>
            <w:vAlign w:val="center"/>
          </w:tcPr>
          <w:p w14:paraId="316D2555" w14:textId="4B726189" w:rsidR="008A536B" w:rsidRPr="00F949E7" w:rsidRDefault="376F1A47" w:rsidP="376F1A47">
            <w:pPr>
              <w:rPr>
                <w:b/>
                <w:bCs/>
                <w:vertAlign w:val="superscript"/>
              </w:rPr>
            </w:pPr>
            <w:r w:rsidRPr="376F1A47">
              <w:rPr>
                <w:b/>
                <w:bCs/>
              </w:rPr>
              <w:t>Από:</w:t>
            </w:r>
          </w:p>
        </w:tc>
      </w:tr>
      <w:tr w:rsidR="008A536B" w14:paraId="2837D7F4" w14:textId="77777777" w:rsidTr="00250BA4">
        <w:trPr>
          <w:trHeight w:val="397"/>
        </w:trPr>
        <w:tc>
          <w:tcPr>
            <w:tcW w:w="9628" w:type="dxa"/>
            <w:gridSpan w:val="2"/>
            <w:vAlign w:val="center"/>
          </w:tcPr>
          <w:p w14:paraId="29A59351" w14:textId="77777777" w:rsidR="008A536B" w:rsidRPr="008A536B" w:rsidRDefault="008A536B" w:rsidP="00F2476D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Προς:</w:t>
            </w:r>
          </w:p>
        </w:tc>
      </w:tr>
      <w:tr w:rsidR="008A536B" w14:paraId="6A05A809" w14:textId="77777777" w:rsidTr="00250BA4">
        <w:trPr>
          <w:trHeight w:val="397"/>
        </w:trPr>
        <w:tc>
          <w:tcPr>
            <w:tcW w:w="9628" w:type="dxa"/>
            <w:gridSpan w:val="2"/>
            <w:vAlign w:val="center"/>
          </w:tcPr>
          <w:p w14:paraId="5A39BBE3" w14:textId="77777777" w:rsidR="008A536B" w:rsidRPr="00F949E7" w:rsidRDefault="008A536B" w:rsidP="00F2476D">
            <w:pPr>
              <w:rPr>
                <w:rFonts w:cstheme="minorHAnsi"/>
                <w:b/>
                <w:iCs/>
              </w:rPr>
            </w:pPr>
          </w:p>
        </w:tc>
      </w:tr>
      <w:tr w:rsidR="008A536B" w14:paraId="7AA4F20F" w14:textId="77777777" w:rsidTr="00250BA4">
        <w:trPr>
          <w:trHeight w:val="397"/>
        </w:trPr>
        <w:tc>
          <w:tcPr>
            <w:tcW w:w="9628" w:type="dxa"/>
            <w:gridSpan w:val="2"/>
            <w:vAlign w:val="center"/>
          </w:tcPr>
          <w:p w14:paraId="225C6C90" w14:textId="77777777" w:rsidR="008A536B" w:rsidRPr="00F949E7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Στα πλαίσια του ερευνητικού προγράμματος:</w:t>
            </w:r>
          </w:p>
        </w:tc>
      </w:tr>
      <w:tr w:rsidR="003C1D6D" w14:paraId="41C8F396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72A3D3EC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0D0B940D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134DA775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63DB4BA9" w14:textId="77777777" w:rsidR="003C1D6D" w:rsidRPr="00F949E7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Ιδιότητα:</w:t>
            </w:r>
          </w:p>
        </w:tc>
        <w:tc>
          <w:tcPr>
            <w:tcW w:w="4814" w:type="dxa"/>
            <w:vAlign w:val="center"/>
          </w:tcPr>
          <w:p w14:paraId="3AB76E32" w14:textId="77777777" w:rsidR="003C1D6D" w:rsidRPr="008A536B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Κλάδος/ ειδικότητα:</w:t>
            </w:r>
          </w:p>
        </w:tc>
      </w:tr>
      <w:tr w:rsidR="003C1D6D" w14:paraId="555B6E6E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0CE9C977" w14:textId="77777777" w:rsidR="003C1D6D" w:rsidRPr="00F949E7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Ημερομηνία αναχώρησης:</w:t>
            </w:r>
          </w:p>
        </w:tc>
        <w:tc>
          <w:tcPr>
            <w:tcW w:w="4814" w:type="dxa"/>
            <w:vAlign w:val="center"/>
          </w:tcPr>
          <w:p w14:paraId="3FD771AF" w14:textId="77777777" w:rsidR="003C1D6D" w:rsidRPr="008A536B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Ημερομηνία επιστροφής:</w:t>
            </w:r>
          </w:p>
        </w:tc>
      </w:tr>
      <w:tr w:rsidR="003C1D6D" w14:paraId="4E3DD58B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322A7E37" w14:textId="77777777" w:rsidR="003C1D6D" w:rsidRPr="00F949E7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Ημερομηνία έναρξης εργασιών:</w:t>
            </w:r>
          </w:p>
        </w:tc>
        <w:tc>
          <w:tcPr>
            <w:tcW w:w="4814" w:type="dxa"/>
            <w:vAlign w:val="center"/>
          </w:tcPr>
          <w:p w14:paraId="7BBF420A" w14:textId="77777777" w:rsidR="003C1D6D" w:rsidRPr="008A536B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Ημερομηνία λήξης εργασιών:</w:t>
            </w:r>
          </w:p>
        </w:tc>
      </w:tr>
      <w:tr w:rsidR="003C1D6D" w14:paraId="09F92615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16852636" w14:textId="77777777" w:rsidR="003C1D6D" w:rsidRPr="00F949E7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Ημέρες εκτός έδρας:</w:t>
            </w:r>
          </w:p>
        </w:tc>
        <w:tc>
          <w:tcPr>
            <w:tcW w:w="4814" w:type="dxa"/>
            <w:vAlign w:val="center"/>
          </w:tcPr>
          <w:p w14:paraId="40965B32" w14:textId="77777777" w:rsidR="003C1D6D" w:rsidRPr="008A536B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Αριθμός διανυκτερεύσεων:</w:t>
            </w:r>
          </w:p>
        </w:tc>
      </w:tr>
      <w:tr w:rsidR="003C1D6D" w14:paraId="2B43DD51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243AAF6B" w14:textId="77777777" w:rsidR="003C1D6D" w:rsidRPr="00F949E7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Τόπος προορισμού:</w:t>
            </w:r>
          </w:p>
        </w:tc>
        <w:tc>
          <w:tcPr>
            <w:tcW w:w="4814" w:type="dxa"/>
            <w:vAlign w:val="center"/>
          </w:tcPr>
          <w:p w14:paraId="2F7F0992" w14:textId="77777777" w:rsidR="003C1D6D" w:rsidRPr="008A536B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Μέσο μετακίνησης:</w:t>
            </w:r>
          </w:p>
        </w:tc>
      </w:tr>
      <w:tr w:rsidR="003C1D6D" w14:paraId="42EC33DD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72AC1439" w14:textId="77777777" w:rsidR="003C1D6D" w:rsidRPr="00F949E7" w:rsidRDefault="008A536B" w:rsidP="00F2476D">
            <w:pPr>
              <w:rPr>
                <w:rFonts w:cstheme="minorHAnsi"/>
                <w:b/>
                <w:iCs/>
              </w:rPr>
            </w:pPr>
            <w:r w:rsidRPr="008A536B">
              <w:rPr>
                <w:rFonts w:cstheme="minorHAnsi"/>
                <w:b/>
                <w:iCs/>
              </w:rPr>
              <w:t>Προβλεπόμενο ποσό δαπάνης:</w:t>
            </w:r>
          </w:p>
        </w:tc>
        <w:tc>
          <w:tcPr>
            <w:tcW w:w="4814" w:type="dxa"/>
            <w:vAlign w:val="center"/>
          </w:tcPr>
          <w:p w14:paraId="0E27B00A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60061E4C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44EAFD9C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4B94D5A5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8A536B" w14:paraId="5D946B65" w14:textId="77777777" w:rsidTr="00250BA4">
        <w:trPr>
          <w:trHeight w:val="2779"/>
        </w:trPr>
        <w:tc>
          <w:tcPr>
            <w:tcW w:w="9628" w:type="dxa"/>
            <w:gridSpan w:val="2"/>
          </w:tcPr>
          <w:p w14:paraId="2A2FE357" w14:textId="77777777" w:rsidR="008A536B" w:rsidRPr="00F949E7" w:rsidRDefault="008A536B" w:rsidP="008A536B">
            <w:pPr>
              <w:rPr>
                <w:rFonts w:cstheme="minorHAnsi"/>
                <w:iCs/>
              </w:rPr>
            </w:pPr>
            <w:r w:rsidRPr="008A536B">
              <w:rPr>
                <w:rFonts w:cstheme="minorHAnsi"/>
                <w:b/>
                <w:iCs/>
              </w:rPr>
              <w:t>Σκοπός μετακίνησης:</w:t>
            </w:r>
          </w:p>
        </w:tc>
      </w:tr>
      <w:tr w:rsidR="003C1D6D" w14:paraId="3DEEC669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3656B9AB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45FB0818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49F31CB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53128261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62486C05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4101652C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4B99056E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1299C43A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4DDBEF00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3461D779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3CF2D8B6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FB78278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1FC39945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0562CB0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34CE0A41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62EBF3C5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6D98A12B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2946DB82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5997CC1D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110FFD37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6B699379" w14:textId="77777777" w:rsidTr="00250BA4">
        <w:trPr>
          <w:trHeight w:val="397"/>
        </w:trPr>
        <w:tc>
          <w:tcPr>
            <w:tcW w:w="4814" w:type="dxa"/>
            <w:vAlign w:val="center"/>
          </w:tcPr>
          <w:p w14:paraId="3FE9F23F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1F72F646" w14:textId="01933ED9" w:rsidR="003C1D6D" w:rsidRPr="00F949E7" w:rsidRDefault="007B2B7F" w:rsidP="007B2B7F">
            <w:pPr>
              <w:jc w:val="right"/>
              <w:rPr>
                <w:rFonts w:cstheme="minorHAnsi"/>
                <w:iCs/>
              </w:rPr>
            </w:pPr>
            <w:r w:rsidRPr="007B2B7F">
              <w:rPr>
                <w:rFonts w:cstheme="minorHAnsi"/>
                <w:iCs/>
              </w:rPr>
              <w:t>Πάτρα,</w:t>
            </w:r>
            <w:r w:rsidRPr="007B2B7F">
              <w:rPr>
                <w:rFonts w:cstheme="minorHAnsi"/>
                <w:iCs/>
              </w:rPr>
              <w:tab/>
              <w:t xml:space="preserve">     /       /20                                                                                                    </w:t>
            </w:r>
          </w:p>
        </w:tc>
      </w:tr>
      <w:tr w:rsidR="00852489" w14:paraId="666F53D2" w14:textId="77777777" w:rsidTr="00250BA4">
        <w:trPr>
          <w:trHeight w:val="397"/>
        </w:trPr>
        <w:tc>
          <w:tcPr>
            <w:tcW w:w="9628" w:type="dxa"/>
            <w:gridSpan w:val="2"/>
            <w:vAlign w:val="center"/>
          </w:tcPr>
          <w:p w14:paraId="24283AE4" w14:textId="66BFEDF0" w:rsidR="007B2B7F" w:rsidRDefault="001D44CB" w:rsidP="007716AD">
            <w:pPr>
              <w:ind w:left="6480"/>
              <w:jc w:val="right"/>
            </w:pPr>
            <w:r w:rsidRPr="007B2B7F">
              <w:t>Επιστημονικ</w:t>
            </w:r>
            <w:r>
              <w:t>ά</w:t>
            </w:r>
            <w:r w:rsidRPr="007B2B7F">
              <w:t xml:space="preserve"> </w:t>
            </w:r>
            <w:r w:rsidR="007B2B7F" w:rsidRPr="007B2B7F">
              <w:t>Υπεύθυνος</w:t>
            </w:r>
            <w:r>
              <w:t>/</w:t>
            </w:r>
            <w:r w:rsidR="00D73313">
              <w:t>-</w:t>
            </w:r>
            <w:r>
              <w:t>η</w:t>
            </w:r>
          </w:p>
          <w:p w14:paraId="35EE3032" w14:textId="0269A698" w:rsidR="00852489" w:rsidRPr="007B2B7F" w:rsidRDefault="007B2B7F" w:rsidP="007B2B7F">
            <w:r>
              <w:t xml:space="preserve">                                                                            </w:t>
            </w:r>
          </w:p>
        </w:tc>
      </w:tr>
    </w:tbl>
    <w:p w14:paraId="08CE6F91" w14:textId="77777777" w:rsidR="00AA0597" w:rsidRPr="00AA0597" w:rsidRDefault="00AA0597" w:rsidP="00AA0597"/>
    <w:sectPr w:rsidR="00AA0597" w:rsidRPr="00AA0597" w:rsidSect="00AA0597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1FD7F" w14:textId="77777777" w:rsidR="002F6805" w:rsidRDefault="002F6805" w:rsidP="00BB5D10">
      <w:pPr>
        <w:spacing w:after="0" w:line="240" w:lineRule="auto"/>
      </w:pPr>
      <w:r>
        <w:separator/>
      </w:r>
    </w:p>
  </w:endnote>
  <w:endnote w:type="continuationSeparator" w:id="0">
    <w:p w14:paraId="7A985A99" w14:textId="77777777" w:rsidR="002F6805" w:rsidRDefault="002F6805" w:rsidP="00BB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6"/>
      <w:gridCol w:w="2535"/>
      <w:gridCol w:w="2332"/>
      <w:gridCol w:w="2735"/>
    </w:tblGrid>
    <w:tr w:rsidR="00BB5D10" w:rsidRPr="00BB5D10" w14:paraId="14E000A6" w14:textId="77777777" w:rsidTr="005A772F">
      <w:trPr>
        <w:cantSplit/>
      </w:trPr>
      <w:tc>
        <w:tcPr>
          <w:tcW w:w="1056" w:type="pct"/>
          <w:vAlign w:val="center"/>
        </w:tcPr>
        <w:p w14:paraId="105828BF" w14:textId="1928BEB1" w:rsidR="00BB5D10" w:rsidRPr="00BB5D10" w:rsidRDefault="00BB5D10" w:rsidP="00BB5D1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BB5D10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BB5D10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5</w:t>
          </w:r>
          <w:r w:rsidRPr="00BB5D10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 w:rsidRPr="00BB5D10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  <w:r w:rsidRPr="00BB5D10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 w:rsidRPr="00BB5D10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17</w:t>
          </w:r>
        </w:p>
      </w:tc>
      <w:tc>
        <w:tcPr>
          <w:tcW w:w="1315" w:type="pct"/>
          <w:vAlign w:val="center"/>
        </w:tcPr>
        <w:p w14:paraId="211FE92D" w14:textId="4608CD43" w:rsidR="00BB5D10" w:rsidRPr="00BB5D10" w:rsidRDefault="00BB5D10" w:rsidP="00BB5D1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 w:rsidRPr="00BB5D1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4</w:t>
          </w:r>
        </w:p>
      </w:tc>
      <w:tc>
        <w:tcPr>
          <w:tcW w:w="1210" w:type="pct"/>
          <w:vAlign w:val="center"/>
        </w:tcPr>
        <w:p w14:paraId="60412941" w14:textId="40666668" w:rsidR="00BB5D10" w:rsidRPr="00BB5D10" w:rsidRDefault="00BB5D10" w:rsidP="00BB5D1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 w:rsidRPr="00BB5D10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1/05/2018</w:t>
          </w:r>
        </w:p>
      </w:tc>
      <w:tc>
        <w:tcPr>
          <w:tcW w:w="1420" w:type="pct"/>
          <w:vAlign w:val="center"/>
        </w:tcPr>
        <w:p w14:paraId="3ED88E83" w14:textId="08347241" w:rsidR="00BB5D10" w:rsidRPr="00BB5D10" w:rsidRDefault="00BB5D10" w:rsidP="00BB5D1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BB5D1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BB5D1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BB5D1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BB5D1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A047DD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BB5D1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BB5D1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BB5D10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65D0A7CF" w14:textId="77777777" w:rsidR="00BB5D10" w:rsidRDefault="00BB5D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14793" w14:textId="77777777" w:rsidR="002F6805" w:rsidRDefault="002F6805" w:rsidP="00BB5D10">
      <w:pPr>
        <w:spacing w:after="0" w:line="240" w:lineRule="auto"/>
      </w:pPr>
      <w:r>
        <w:separator/>
      </w:r>
    </w:p>
  </w:footnote>
  <w:footnote w:type="continuationSeparator" w:id="0">
    <w:p w14:paraId="0C88CB02" w14:textId="77777777" w:rsidR="002F6805" w:rsidRDefault="002F6805" w:rsidP="00BB5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125B00"/>
    <w:rsid w:val="00144264"/>
    <w:rsid w:val="0015593F"/>
    <w:rsid w:val="00167620"/>
    <w:rsid w:val="001C05D6"/>
    <w:rsid w:val="001D44CB"/>
    <w:rsid w:val="00206F1D"/>
    <w:rsid w:val="00250BA4"/>
    <w:rsid w:val="002F6805"/>
    <w:rsid w:val="003C1D6D"/>
    <w:rsid w:val="003E3730"/>
    <w:rsid w:val="005921EF"/>
    <w:rsid w:val="005A4E24"/>
    <w:rsid w:val="006F2222"/>
    <w:rsid w:val="007716AD"/>
    <w:rsid w:val="007B2B7F"/>
    <w:rsid w:val="00852489"/>
    <w:rsid w:val="008A536B"/>
    <w:rsid w:val="009D423F"/>
    <w:rsid w:val="009E7C2E"/>
    <w:rsid w:val="00A047DD"/>
    <w:rsid w:val="00AA0597"/>
    <w:rsid w:val="00B918B0"/>
    <w:rsid w:val="00BA7EF0"/>
    <w:rsid w:val="00BB5D10"/>
    <w:rsid w:val="00BD0F5A"/>
    <w:rsid w:val="00BE4227"/>
    <w:rsid w:val="00C770A4"/>
    <w:rsid w:val="00CC542F"/>
    <w:rsid w:val="00D73313"/>
    <w:rsid w:val="00F2476D"/>
    <w:rsid w:val="00F949E7"/>
    <w:rsid w:val="376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BFF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B5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B5D10"/>
  </w:style>
  <w:style w:type="paragraph" w:styleId="a6">
    <w:name w:val="footer"/>
    <w:basedOn w:val="a"/>
    <w:link w:val="Char1"/>
    <w:uiPriority w:val="99"/>
    <w:unhideWhenUsed/>
    <w:rsid w:val="00BB5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B5D10"/>
  </w:style>
  <w:style w:type="paragraph" w:customStyle="1" w:styleId="CharCharCharCharChar">
    <w:name w:val="Char Char Char Char Char"/>
    <w:basedOn w:val="a"/>
    <w:rsid w:val="00BB5D1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4B6E-5BC7-4C91-A67C-0DEBFE76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Marietta Theodoridou</cp:lastModifiedBy>
  <cp:revision>2</cp:revision>
  <cp:lastPrinted>2018-03-09T11:22:00Z</cp:lastPrinted>
  <dcterms:created xsi:type="dcterms:W3CDTF">2021-06-17T13:39:00Z</dcterms:created>
  <dcterms:modified xsi:type="dcterms:W3CDTF">2021-06-17T13:39:00Z</dcterms:modified>
</cp:coreProperties>
</file>