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374"/>
        <w:gridCol w:w="1037"/>
        <w:gridCol w:w="1833"/>
        <w:gridCol w:w="2083"/>
        <w:gridCol w:w="2442"/>
        <w:gridCol w:w="1573"/>
        <w:gridCol w:w="274"/>
        <w:gridCol w:w="1347"/>
        <w:gridCol w:w="1594"/>
      </w:tblGrid>
      <w:tr w:rsidR="00AA0597" w:rsidTr="0093344E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5658"/>
            </w:tblGrid>
            <w:tr w:rsidR="0093344E" w:rsidTr="003035D7">
              <w:tc>
                <w:tcPr>
                  <w:tcW w:w="1276" w:type="dxa"/>
                </w:tcPr>
                <w:p w:rsidR="0093344E" w:rsidRPr="00AA0597" w:rsidRDefault="0093344E" w:rsidP="0093344E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 wp14:anchorId="343E9E0F" wp14:editId="61428714">
                        <wp:extent cx="744220" cy="744220"/>
                        <wp:effectExtent l="0" t="0" r="0" b="0"/>
                        <wp:docPr id="1" name="Εικόνα 1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:rsidR="0093344E" w:rsidRPr="00AA0597" w:rsidRDefault="0093344E" w:rsidP="0093344E">
                  <w:pPr>
                    <w:ind w:right="1914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</w:p>
                <w:p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 xml:space="preserve">ΠΑΝΕΠΙΣΤΗΜΙΟ ΠΑΤΡΩΝ </w:t>
                  </w:r>
                </w:p>
                <w:p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b/>
                      <w:sz w:val="13"/>
                      <w:szCs w:val="16"/>
                      <w:lang w:eastAsia="el-GR"/>
                    </w:rPr>
                    <w:t>ΕΙΔΙΚΟΣ ΛΟΓΑΡΙΑΣΜΟΣ ΚΟΝΔΥΛΙΩΝ ΕΡΕΥΝΑΣ – Ν. 4485/2017</w:t>
                  </w:r>
                </w:p>
                <w:p w:rsidR="0093344E" w:rsidRPr="00AA0597" w:rsidRDefault="0093344E" w:rsidP="0093344E">
                  <w:pPr>
                    <w:ind w:right="570"/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Α.Φ.Μ.: 998219694 – Α΄ Δ.Ο.Υ. ΠΑΤΡΩΝ</w:t>
                  </w:r>
                </w:p>
                <w:p w:rsidR="0093344E" w:rsidRPr="00AA0597" w:rsidRDefault="0093344E" w:rsidP="0093344E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eastAsia="el-GR"/>
                    </w:rPr>
                    <w:t>ΤΗΛ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93344E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997888</w:t>
                  </w:r>
                  <w:r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 xml:space="preserve">  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FAX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: 2610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>-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GB" w:eastAsia="el-GR"/>
                    </w:rPr>
                    <w:t>996677</w:t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en-US" w:eastAsia="el-GR"/>
                    </w:rPr>
                    <w:t xml:space="preserve"> </w:t>
                  </w:r>
                </w:p>
                <w:p w:rsidR="0093344E" w:rsidRDefault="0093344E" w:rsidP="0093344E">
                  <w:pP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</w:pP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E-mail: </w:t>
                  </w:r>
                  <w: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  <w:fldChar w:fldCharType="begin"/>
                  </w:r>
                  <w: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  <w:instrText xml:space="preserve"> HYPERLINK "mailto:rescom@upatras.gr%20-" </w:instrText>
                  </w:r>
                  <w: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  <w:fldChar w:fldCharType="separate"/>
                  </w:r>
                  <w:r w:rsidRPr="00AA0597"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  <w:t>rescom@upatras.gr –</w:t>
                  </w:r>
                  <w:r>
                    <w:rPr>
                      <w:rFonts w:ascii="Century Gothic" w:eastAsia="Times New Roman" w:hAnsi="Century Gothic" w:cs="Arial"/>
                      <w:color w:val="0000FF"/>
                      <w:sz w:val="13"/>
                      <w:szCs w:val="16"/>
                      <w:u w:val="single"/>
                      <w:lang w:val="de-DE" w:eastAsia="el-GR"/>
                    </w:rPr>
                    <w:fldChar w:fldCharType="end"/>
                  </w:r>
                  <w:r w:rsidRPr="00AA0597">
                    <w:rPr>
                      <w:rFonts w:ascii="Century Gothic" w:eastAsia="Times New Roman" w:hAnsi="Century Gothic" w:cs="Arial"/>
                      <w:sz w:val="13"/>
                      <w:szCs w:val="16"/>
                      <w:lang w:val="de-DE" w:eastAsia="el-GR"/>
                    </w:rPr>
                    <w:t xml:space="preserve"> Url:  </w:t>
                  </w:r>
                  <w:hyperlink r:id="rId8" w:history="1">
                    <w:r w:rsidRPr="00AA0597">
                      <w:rPr>
                        <w:rFonts w:ascii="Century Gothic" w:eastAsia="Times New Roman" w:hAnsi="Century Gothic" w:cs="Arial"/>
                        <w:color w:val="0000FF"/>
                        <w:sz w:val="13"/>
                        <w:szCs w:val="16"/>
                        <w:u w:val="single"/>
                        <w:lang w:val="de-DE" w:eastAsia="el-GR"/>
                      </w:rPr>
                      <w:t>http://research.upatras.gr</w:t>
                    </w:r>
                  </w:hyperlink>
                </w:p>
                <w:p w:rsidR="0093344E" w:rsidRPr="00AA0597" w:rsidRDefault="0093344E" w:rsidP="0093344E">
                  <w:pPr>
                    <w:rPr>
                      <w:rFonts w:ascii="Century Gothic" w:eastAsia="Times New Roman" w:hAnsi="Century Gothic" w:cs="Arial"/>
                      <w:sz w:val="13"/>
                      <w:szCs w:val="16"/>
                      <w:u w:val="single"/>
                      <w:lang w:val="de-DE" w:eastAsia="el-GR"/>
                    </w:rPr>
                  </w:pPr>
                </w:p>
              </w:tc>
              <w:tc>
                <w:tcPr>
                  <w:tcW w:w="5658" w:type="dxa"/>
                </w:tcPr>
                <w:p w:rsidR="0093344E" w:rsidRPr="00E44D9A" w:rsidRDefault="00F609D8" w:rsidP="0093344E">
                  <w:pPr>
                    <w:pStyle w:val="Subtitle"/>
                    <w:rPr>
                      <w:rStyle w:val="Emphasi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7A6C22" wp14:editId="37932054">
                        <wp:extent cx="2220704" cy="620974"/>
                        <wp:effectExtent l="0" t="0" r="0" b="8255"/>
                        <wp:docPr id="2" name="Picture 2" descr="ENI CBCMED | EU-Projects Management Un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I CBCMED | EU-Projects Management Un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671" cy="622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93344E" w:rsidRDefault="0093344E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A0597" w:rsidRPr="00852489" w:rsidRDefault="00F95794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Συγκρότηση Ερευνητικής Ομάδας</w:t>
            </w: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top w:val="single" w:sz="2" w:space="0" w:color="auto"/>
            </w:tcBorders>
            <w:vAlign w:val="center"/>
          </w:tcPr>
          <w:p w:rsidR="00F95794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Σας γνωρίζω ότι το κάτωθι προσωπικό θα αποτελέσει ή προστίθεται στην Ερευνητική Ομάδα του προγράμματος</w:t>
            </w:r>
            <w:r w:rsidR="001A113C">
              <w:rPr>
                <w:rFonts w:cstheme="minorHAnsi"/>
                <w:iCs/>
              </w:rPr>
              <w:t xml:space="preserve"> με τίτλο:</w:t>
            </w:r>
          </w:p>
          <w:p w:rsidR="00F95794" w:rsidRPr="00072129" w:rsidRDefault="00F95794" w:rsidP="00F2476D">
            <w:pPr>
              <w:rPr>
                <w:rFonts w:cstheme="minorHAnsi"/>
                <w:iCs/>
              </w:rPr>
            </w:pPr>
          </w:p>
        </w:tc>
      </w:tr>
      <w:tr w:rsidR="003C1D6D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:rsidR="003C1D6D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που χρηματοδοτείται από</w:t>
            </w:r>
          </w:p>
        </w:tc>
        <w:tc>
          <w:tcPr>
            <w:tcW w:w="12183" w:type="dxa"/>
            <w:gridSpan w:val="8"/>
            <w:vAlign w:val="center"/>
          </w:tcPr>
          <w:p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:rsidR="003C1D6D" w:rsidRPr="00072129" w:rsidRDefault="001A113C" w:rsidP="001A113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με </w:t>
            </w: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 xml:space="preserve">. </w:t>
            </w:r>
            <w:proofErr w:type="spellStart"/>
            <w:r>
              <w:rPr>
                <w:rFonts w:cstheme="minorHAnsi"/>
                <w:b/>
                <w:iCs/>
              </w:rPr>
              <w:t>Προγρ</w:t>
            </w:r>
            <w:proofErr w:type="spellEnd"/>
            <w:r>
              <w:rPr>
                <w:rFonts w:cstheme="minorHAnsi"/>
                <w:b/>
                <w:iCs/>
              </w:rPr>
              <w:t>.</w:t>
            </w:r>
            <w:r w:rsidR="00F95794" w:rsidRPr="00072129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2183" w:type="dxa"/>
            <w:gridSpan w:val="8"/>
            <w:vAlign w:val="center"/>
          </w:tcPr>
          <w:p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95794" w:rsidRPr="00072129" w:rsidRDefault="00F95794" w:rsidP="00ED039D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Α.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υπηρετεί στο </w:t>
            </w:r>
            <w:r w:rsidR="00ED039D" w:rsidRPr="00072129">
              <w:rPr>
                <w:rFonts w:eastAsia="Times New Roman" w:cstheme="minorHAnsi"/>
                <w:b/>
                <w:lang w:eastAsia="el-GR"/>
              </w:rPr>
              <w:t>Πανεπιστήμιο Πατρών</w:t>
            </w:r>
            <w:r w:rsidRPr="00072129">
              <w:rPr>
                <w:rFonts w:eastAsia="Times New Roman" w:cstheme="minorHAnsi"/>
                <w:b/>
                <w:lang w:eastAsia="el-GR"/>
              </w:rPr>
              <w:t xml:space="preserve"> και Δ.Ε.Π. άλλων ιδρυμάτων</w:t>
            </w:r>
          </w:p>
        </w:tc>
      </w:tr>
      <w:tr w:rsidR="001B28BB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:rsidR="001B28BB" w:rsidRPr="00072129" w:rsidRDefault="001B28BB" w:rsidP="00F95794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:rsidR="001B28BB" w:rsidRPr="00072129" w:rsidRDefault="001B28BB" w:rsidP="00F95794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  <w:lang w:val="en-US"/>
              </w:rPr>
            </w:pPr>
            <w:r w:rsidRPr="00072129">
              <w:rPr>
                <w:rFonts w:cstheme="minorHAnsi"/>
                <w:b/>
                <w:lang w:val="en-US"/>
              </w:rPr>
              <w:t>TMHMA</w:t>
            </w:r>
            <w:r w:rsidRPr="00072129">
              <w:rPr>
                <w:rFonts w:cstheme="minorHAnsi"/>
                <w:b/>
              </w:rPr>
              <w:t>/ ΙΔΙΟΤΗΤΑ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     ΜΕΤΑΚΙΝΗΣΕΙΣ</w:t>
            </w:r>
          </w:p>
          <w:p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  <w:lang w:val="en-US"/>
              </w:rPr>
              <w:t xml:space="preserve">            </w:t>
            </w: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1B28BB" w:rsidTr="004A0375">
        <w:trPr>
          <w:trHeight w:val="397"/>
        </w:trPr>
        <w:tc>
          <w:tcPr>
            <w:tcW w:w="579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D0164E" w:rsidTr="004A0375">
        <w:trPr>
          <w:trHeight w:val="397"/>
        </w:trPr>
        <w:tc>
          <w:tcPr>
            <w:tcW w:w="579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</w:tr>
      <w:tr w:rsidR="001B28BB" w:rsidTr="004A0375">
        <w:trPr>
          <w:trHeight w:val="397"/>
        </w:trPr>
        <w:tc>
          <w:tcPr>
            <w:tcW w:w="579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95794" w:rsidRPr="00072129" w:rsidRDefault="00F95794" w:rsidP="00F95794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Β.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δεν εμπίπτει στην περίπτωση Α (δηλαδή Τ.Π.Υ., </w:t>
            </w:r>
            <w:proofErr w:type="spellStart"/>
            <w:r w:rsidRPr="00072129">
              <w:rPr>
                <w:rFonts w:eastAsia="Times New Roman" w:cstheme="minorHAnsi"/>
                <w:b/>
                <w:lang w:eastAsia="el-GR"/>
              </w:rPr>
              <w:t>Επαγγ</w:t>
            </w:r>
            <w:proofErr w:type="spellEnd"/>
            <w:r w:rsidRPr="00072129">
              <w:rPr>
                <w:rFonts w:eastAsia="Times New Roman" w:cstheme="minorHAnsi"/>
                <w:b/>
                <w:lang w:eastAsia="el-GR"/>
              </w:rPr>
              <w:t>/</w:t>
            </w:r>
            <w:proofErr w:type="spellStart"/>
            <w:r w:rsidRPr="00072129">
              <w:rPr>
                <w:rFonts w:eastAsia="Times New Roman" w:cstheme="minorHAnsi"/>
                <w:b/>
                <w:lang w:eastAsia="el-GR"/>
              </w:rPr>
              <w:t>κή</w:t>
            </w:r>
            <w:proofErr w:type="spellEnd"/>
            <w:r w:rsidRPr="00072129">
              <w:rPr>
                <w:rFonts w:eastAsia="Times New Roman" w:cstheme="minorHAnsi"/>
                <w:b/>
                <w:lang w:eastAsia="el-GR"/>
              </w:rPr>
              <w:t xml:space="preserve"> Δαπάνη, Αλλοδαποί, Υπάλληλοι άλλων φορέων κ.λπ.)</w:t>
            </w:r>
          </w:p>
        </w:tc>
      </w:tr>
      <w:tr w:rsidR="00ED039D" w:rsidRPr="00F95794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:rsidR="00ED039D" w:rsidRPr="00072129" w:rsidRDefault="00ED039D" w:rsidP="00E545F1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:rsidR="00ED039D" w:rsidRPr="00072129" w:rsidRDefault="00ED039D" w:rsidP="00E545F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ΤΙΤΛΟΣ ΣΠΟΥΔΩΝ</w:t>
            </w:r>
          </w:p>
          <w:p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(Πτυχίο </w:t>
            </w:r>
            <w:proofErr w:type="spellStart"/>
            <w:r w:rsidRPr="00072129">
              <w:rPr>
                <w:rFonts w:cstheme="minorHAnsi"/>
                <w:b/>
              </w:rPr>
              <w:t>κ.λ.π</w:t>
            </w:r>
            <w:proofErr w:type="spellEnd"/>
            <w:r w:rsidRPr="00072129">
              <w:rPr>
                <w:rFonts w:cstheme="minorHAnsi"/>
                <w:b/>
              </w:rPr>
              <w:t>.)</w:t>
            </w:r>
          </w:p>
        </w:tc>
        <w:tc>
          <w:tcPr>
            <w:tcW w:w="157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</w:tcBorders>
          </w:tcPr>
          <w:p w:rsidR="00D0164E" w:rsidRPr="00072129" w:rsidRDefault="00D0164E" w:rsidP="00D0164E">
            <w:pPr>
              <w:pStyle w:val="Heading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ΥΠΟΤΡΟΦΙΑ**</w:t>
            </w:r>
          </w:p>
          <w:p w:rsidR="00D0164E" w:rsidRPr="00072129" w:rsidRDefault="00D0164E" w:rsidP="00D0164E">
            <w:pPr>
              <w:pStyle w:val="Heading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(ΝΑΙ-ΟΧΙ)</w:t>
            </w:r>
          </w:p>
          <w:p w:rsidR="00ED039D" w:rsidRPr="00072129" w:rsidRDefault="00D0164E" w:rsidP="00D0164E">
            <w:pPr>
              <w:pStyle w:val="Heading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**Με προκήρυξη</w:t>
            </w:r>
          </w:p>
        </w:tc>
        <w:tc>
          <w:tcPr>
            <w:tcW w:w="1594" w:type="dxa"/>
            <w:tcBorders>
              <w:top w:val="single" w:sz="2" w:space="0" w:color="auto"/>
            </w:tcBorders>
            <w:vAlign w:val="center"/>
          </w:tcPr>
          <w:p w:rsidR="00D0164E" w:rsidRPr="00072129" w:rsidRDefault="00D0164E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</w:t>
            </w:r>
            <w:r w:rsidR="00ED039D" w:rsidRPr="00072129">
              <w:rPr>
                <w:rFonts w:cstheme="minorHAnsi"/>
                <w:b/>
              </w:rPr>
              <w:t xml:space="preserve">ΜΕΤΑΚΙΝΗΣΕΙΣ </w:t>
            </w:r>
          </w:p>
          <w:p w:rsidR="00ED039D" w:rsidRPr="00072129" w:rsidRDefault="00ED039D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D15989" w:rsidRPr="00F949E7" w:rsidTr="004A0375">
        <w:trPr>
          <w:trHeight w:val="397"/>
        </w:trPr>
        <w:tc>
          <w:tcPr>
            <w:tcW w:w="579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vAlign w:val="center"/>
          </w:tcPr>
          <w:p w:rsidR="00F95794" w:rsidRPr="0015593F" w:rsidRDefault="00F95794" w:rsidP="00F95794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1B28BB"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 </w:t>
            </w:r>
            <w:r w:rsidR="00DE31A7">
              <w:rPr>
                <w:lang w:val="en-US"/>
              </w:rPr>
              <w:t xml:space="preserve">                </w:t>
            </w:r>
            <w:r>
              <w:t xml:space="preserve">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F95794" w:rsidRPr="00AA0597" w:rsidRDefault="00F95794" w:rsidP="00F95794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:rsidR="00AA0597" w:rsidRPr="00AA0597" w:rsidRDefault="00AA0597" w:rsidP="00ED039D"/>
    <w:sectPr w:rsidR="00AA0597" w:rsidRPr="00AA0597" w:rsidSect="00D0164E"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CC" w:rsidRDefault="00F461CC" w:rsidP="00D15989">
      <w:pPr>
        <w:spacing w:after="0" w:line="240" w:lineRule="auto"/>
      </w:pPr>
      <w:r>
        <w:separator/>
      </w:r>
    </w:p>
  </w:endnote>
  <w:endnote w:type="continuationSeparator" w:id="0">
    <w:p w:rsidR="00F461CC" w:rsidRDefault="00F461CC" w:rsidP="00D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30"/>
      <w:gridCol w:w="3602"/>
      <w:gridCol w:w="3960"/>
      <w:gridCol w:w="4044"/>
    </w:tblGrid>
    <w:tr w:rsidR="00D15989" w:rsidRPr="00D15989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05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21/05/2018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F609D8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F609D8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:rsidR="00D15989" w:rsidRDefault="00D15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CC" w:rsidRDefault="00F461CC" w:rsidP="00D15989">
      <w:pPr>
        <w:spacing w:after="0" w:line="240" w:lineRule="auto"/>
      </w:pPr>
      <w:r>
        <w:separator/>
      </w:r>
    </w:p>
  </w:footnote>
  <w:footnote w:type="continuationSeparator" w:id="0">
    <w:p w:rsidR="00F461CC" w:rsidRDefault="00F461CC" w:rsidP="00D1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72129"/>
    <w:rsid w:val="00083EA1"/>
    <w:rsid w:val="00095F9D"/>
    <w:rsid w:val="0015593F"/>
    <w:rsid w:val="001A113C"/>
    <w:rsid w:val="001B28BB"/>
    <w:rsid w:val="003C1D6D"/>
    <w:rsid w:val="004401D5"/>
    <w:rsid w:val="004A0375"/>
    <w:rsid w:val="004E453F"/>
    <w:rsid w:val="005A79C7"/>
    <w:rsid w:val="006B6479"/>
    <w:rsid w:val="00707EF0"/>
    <w:rsid w:val="00852489"/>
    <w:rsid w:val="0093344E"/>
    <w:rsid w:val="009D423F"/>
    <w:rsid w:val="00A77E36"/>
    <w:rsid w:val="00AA0597"/>
    <w:rsid w:val="00B918B0"/>
    <w:rsid w:val="00BA7EF0"/>
    <w:rsid w:val="00BD0F5A"/>
    <w:rsid w:val="00BE4227"/>
    <w:rsid w:val="00C66AF9"/>
    <w:rsid w:val="00C86A74"/>
    <w:rsid w:val="00CC542F"/>
    <w:rsid w:val="00D0164E"/>
    <w:rsid w:val="00D15989"/>
    <w:rsid w:val="00DE31A7"/>
    <w:rsid w:val="00ED039D"/>
    <w:rsid w:val="00F2476D"/>
    <w:rsid w:val="00F461CC"/>
    <w:rsid w:val="00F609D8"/>
    <w:rsid w:val="00F949E7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95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F95794"/>
    <w:pPr>
      <w:keepNext/>
      <w:spacing w:after="0" w:line="240" w:lineRule="auto"/>
      <w:ind w:right="-816"/>
      <w:outlineLvl w:val="2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89"/>
  </w:style>
  <w:style w:type="paragraph" w:styleId="Footer">
    <w:name w:val="footer"/>
    <w:basedOn w:val="Normal"/>
    <w:link w:val="FooterChar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89"/>
  </w:style>
  <w:style w:type="character" w:styleId="Emphasis">
    <w:name w:val="Emphasis"/>
    <w:basedOn w:val="DefaultParagraphFont"/>
    <w:qFormat/>
    <w:rsid w:val="0093344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334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93344E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9C83-1C26-4DDD-8292-40BB462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2020-05-30T19:36:00Z</dcterms:created>
  <dcterms:modified xsi:type="dcterms:W3CDTF">2020-06-21T17:07:00Z</dcterms:modified>
</cp:coreProperties>
</file>