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5C" w:rsidRPr="00435F95" w:rsidRDefault="00435F95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Έγκριση Διαχείρισης Έργου</w:t>
      </w:r>
      <w:r>
        <w:rPr>
          <w:rFonts w:cstheme="minorHAnsi"/>
          <w:b/>
          <w:sz w:val="24"/>
          <w:szCs w:val="20"/>
          <w:lang w:val="en-US"/>
        </w:rPr>
        <w:t xml:space="preserve"> – </w:t>
      </w:r>
      <w:r>
        <w:rPr>
          <w:rFonts w:cstheme="minorHAnsi"/>
          <w:b/>
          <w:sz w:val="24"/>
          <w:szCs w:val="20"/>
        </w:rPr>
        <w:t>Τροποποίηση Έργου</w:t>
      </w:r>
    </w:p>
    <w:tbl>
      <w:tblPr>
        <w:tblStyle w:val="GridTable4-Accent2"/>
        <w:tblW w:w="13462" w:type="dxa"/>
        <w:tblLook w:val="04A0" w:firstRow="1" w:lastRow="0" w:firstColumn="1" w:lastColumn="0" w:noHBand="0" w:noVBand="1"/>
      </w:tblPr>
      <w:tblGrid>
        <w:gridCol w:w="2972"/>
        <w:gridCol w:w="2552"/>
        <w:gridCol w:w="2268"/>
        <w:gridCol w:w="2126"/>
        <w:gridCol w:w="1984"/>
        <w:gridCol w:w="1560"/>
      </w:tblGrid>
      <w:tr w:rsidR="00435F95" w:rsidRPr="00402894" w:rsidTr="00245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35F95" w:rsidRPr="00402894" w:rsidRDefault="00435F95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Κατηγορία/ Απαραίτητα Έντυπα, Δικαιολογητικά</w:t>
            </w:r>
          </w:p>
        </w:tc>
        <w:tc>
          <w:tcPr>
            <w:tcW w:w="2552" w:type="dxa"/>
          </w:tcPr>
          <w:p w:rsidR="00435F95" w:rsidRDefault="00435F95" w:rsidP="00435F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ΤΑΜΕΙΟ: ΕΤΠΑ</w:t>
            </w:r>
          </w:p>
          <w:p w:rsidR="00435F95" w:rsidRPr="00402894" w:rsidRDefault="0024548F" w:rsidP="00435F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ΕΡΕΥΝΩ-ΔΗΜΙΟΥΡΓΩ</w:t>
            </w:r>
            <w:r w:rsidR="00435F95">
              <w:rPr>
                <w:rFonts w:cstheme="minorHAnsi"/>
                <w:sz w:val="16"/>
                <w:szCs w:val="20"/>
              </w:rPr>
              <w:t>-ΚΑΙΝΟΤΟΜΩ, ΓΓΕΤ, ΠΕΡΙΦΕΡΕΙΑΚΑ Ε.Π.</w:t>
            </w:r>
          </w:p>
        </w:tc>
        <w:tc>
          <w:tcPr>
            <w:tcW w:w="2268" w:type="dxa"/>
          </w:tcPr>
          <w:p w:rsidR="00435F95" w:rsidRDefault="00435F95" w:rsidP="00435F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ΤΑΜΕΙΟ: ΕΤΠΑ &amp; ΕΚΤ</w:t>
            </w:r>
          </w:p>
          <w:p w:rsidR="00435F95" w:rsidRPr="00402894" w:rsidRDefault="00435F95" w:rsidP="00435F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 ΥΠΟΔΟΜΕΣ,  ΑΛΙΕΙΑ ΘΑΛΑΣΣΑ</w:t>
            </w:r>
          </w:p>
        </w:tc>
        <w:tc>
          <w:tcPr>
            <w:tcW w:w="2126" w:type="dxa"/>
          </w:tcPr>
          <w:p w:rsidR="00435F95" w:rsidRDefault="00435F95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ΤΑΜΕΙΟ: ΕΚΤ</w:t>
            </w:r>
          </w:p>
          <w:p w:rsidR="00435F95" w:rsidRPr="00402894" w:rsidRDefault="00435F95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ΕΝΙΣΧΥΣΗ ΝΕΩΝ ΕΡΕΥΝΗΤΩΝ</w:t>
            </w:r>
          </w:p>
        </w:tc>
        <w:tc>
          <w:tcPr>
            <w:tcW w:w="1984" w:type="dxa"/>
          </w:tcPr>
          <w:p w:rsidR="00435F95" w:rsidRDefault="00435F95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ΤΑΜΕΙΟ ΕΤΠΑ</w:t>
            </w:r>
          </w:p>
          <w:p w:rsidR="00435F95" w:rsidRPr="00402894" w:rsidRDefault="00435F95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ΕΥΡΩΠΑΪΚΗ ΕΔΑΦΙΚΗ ΣΥΝΕΡΓΑΣΙΑ</w:t>
            </w:r>
          </w:p>
        </w:tc>
        <w:tc>
          <w:tcPr>
            <w:tcW w:w="1560" w:type="dxa"/>
          </w:tcPr>
          <w:p w:rsidR="00435F95" w:rsidRDefault="00435F95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ΠΔΕ</w:t>
            </w:r>
          </w:p>
          <w:p w:rsidR="00435F95" w:rsidRPr="00402894" w:rsidRDefault="00435F95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ΕΛΙΔΕΚ </w:t>
            </w:r>
          </w:p>
        </w:tc>
      </w:tr>
      <w:tr w:rsidR="00435F95" w:rsidRPr="00402894" w:rsidTr="0024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35F95" w:rsidRPr="00435F95" w:rsidRDefault="00F34F7A" w:rsidP="00435F95">
            <w:pPr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7" w:tgtFrame="_blank" w:history="1">
              <w:r w:rsidR="00435F95" w:rsidRPr="00435F95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Δ4 01 Ε01 Έντυπο Έναρξης Έργου</w:t>
              </w:r>
            </w:hyperlink>
          </w:p>
        </w:tc>
        <w:tc>
          <w:tcPr>
            <w:tcW w:w="2552" w:type="dxa"/>
          </w:tcPr>
          <w:p w:rsidR="00435F95" w:rsidRPr="00402894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984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560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35F95" w:rsidRPr="00402894" w:rsidTr="00245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35F95" w:rsidRPr="00435F95" w:rsidRDefault="00F34F7A" w:rsidP="005E7C85">
            <w:pPr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8" w:tgtFrame="_blank" w:history="1">
              <w:r w:rsidR="00435F95" w:rsidRPr="00435F95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Δ3 05 Ε06 Στοιχεία Δικαιούχου</w:t>
              </w:r>
            </w:hyperlink>
          </w:p>
        </w:tc>
        <w:tc>
          <w:tcPr>
            <w:tcW w:w="2552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984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560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35F95" w:rsidRPr="00402894" w:rsidTr="0024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35F95" w:rsidRPr="00435F95" w:rsidRDefault="00F34F7A" w:rsidP="005E7C85">
            <w:pPr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9" w:tgtFrame="_blank" w:history="1">
              <w:r w:rsidR="00435F95" w:rsidRPr="00435F95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Δ3 05 Ε05 Συγκρότηση Ερευνητικής Ομάδας</w:t>
              </w:r>
            </w:hyperlink>
          </w:p>
        </w:tc>
        <w:tc>
          <w:tcPr>
            <w:tcW w:w="2552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35F95" w:rsidRDefault="00435F95" w:rsidP="005E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35F95" w:rsidRPr="00B900C2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35F95" w:rsidRPr="00B900C2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35F95" w:rsidRPr="00B900C2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35F95" w:rsidRPr="00B900C2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5F95" w:rsidRPr="00402894" w:rsidTr="00245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35F95" w:rsidRPr="00435F95" w:rsidRDefault="00F34F7A" w:rsidP="00745AF3">
            <w:pPr>
              <w:rPr>
                <w:rStyle w:val="Hyperlink"/>
                <w:color w:val="000000"/>
                <w:u w:val="none"/>
                <w:bdr w:val="none" w:sz="0" w:space="0" w:color="auto" w:frame="1"/>
              </w:rPr>
            </w:pPr>
            <w:hyperlink r:id="rId10" w:tgtFrame="_blank" w:history="1">
              <w:r w:rsidR="00435F95" w:rsidRPr="00435F95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Δ4 03 Ε02 Έντυπο Τροποποίησης Επέκτασης Έργου </w:t>
              </w:r>
            </w:hyperlink>
            <w:r w:rsidR="0024548F">
              <w:rPr>
                <w:rStyle w:val="FootnoteReference"/>
                <w:rFonts w:cstheme="minorHAnsi"/>
                <w:color w:val="000000"/>
                <w:sz w:val="14"/>
                <w:szCs w:val="20"/>
                <w:bdr w:val="none" w:sz="0" w:space="0" w:color="auto" w:frame="1"/>
              </w:rPr>
              <w:footnoteReference w:id="1"/>
            </w:r>
          </w:p>
        </w:tc>
        <w:tc>
          <w:tcPr>
            <w:tcW w:w="2552" w:type="dxa"/>
          </w:tcPr>
          <w:p w:rsidR="00435F95" w:rsidRDefault="00435F95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32E7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:rsidR="00435F95" w:rsidRDefault="00435F95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435F95" w:rsidRDefault="00435F95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35F95" w:rsidRDefault="00435F95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32E7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560" w:type="dxa"/>
          </w:tcPr>
          <w:p w:rsidR="00435F95" w:rsidRPr="00402894" w:rsidRDefault="00435F95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35F95" w:rsidRPr="00402894" w:rsidTr="0024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35F95" w:rsidRPr="00435F95" w:rsidRDefault="00F34F7A" w:rsidP="005E7C85">
            <w:pPr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11" w:history="1">
              <w:r w:rsidR="00435F95" w:rsidRPr="00435F95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Ε46 Συνολικός Προϋπολογισμός</w:t>
              </w:r>
            </w:hyperlink>
          </w:p>
        </w:tc>
        <w:tc>
          <w:tcPr>
            <w:tcW w:w="2552" w:type="dxa"/>
          </w:tcPr>
          <w:p w:rsidR="00435F95" w:rsidRPr="00402894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984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560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35F95" w:rsidRPr="00402894" w:rsidTr="00245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35F95" w:rsidRPr="00435F95" w:rsidRDefault="00F34F7A" w:rsidP="005E7C85">
            <w:pPr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12" w:history="1">
              <w:r w:rsidR="00435F95" w:rsidRPr="00435F95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Ε47 Ετήσιος Προϋπολογισμός</w:t>
              </w:r>
            </w:hyperlink>
          </w:p>
        </w:tc>
        <w:tc>
          <w:tcPr>
            <w:tcW w:w="2552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35F95" w:rsidRPr="00402894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4E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4E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984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4E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560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4E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7869F4" w:rsidRPr="00402894" w:rsidTr="0024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869F4" w:rsidRPr="007869F4" w:rsidRDefault="007869F4" w:rsidP="007869F4">
            <w:pPr>
              <w:rPr>
                <w:rStyle w:val="Hyperlink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r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 xml:space="preserve">Έγκριση Επιτροπής </w:t>
            </w:r>
            <w:r w:rsidRPr="007869F4">
              <w:rPr>
                <w:rStyle w:val="Hyperlink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 xml:space="preserve">Επιτροπή Ηθικής και Δεοντολογίας </w:t>
            </w:r>
            <w:r>
              <w:rPr>
                <w:rStyle w:val="Hyperlink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 xml:space="preserve">της </w:t>
            </w:r>
            <w:r w:rsidRPr="007869F4">
              <w:rPr>
                <w:rStyle w:val="Hyperlink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>Έρευνας </w:t>
            </w:r>
            <w:r w:rsidRPr="007869F4">
              <w:rPr>
                <w:rStyle w:val="Hyperlink"/>
                <w:b w:val="0"/>
                <w:bCs w:val="0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 xml:space="preserve">(υποβολή αιτήματος αποκλειστικά μέσω της εφαρμογής </w:t>
            </w:r>
            <w:hyperlink r:id="rId13" w:tgtFrame="_blank" w:history="1">
              <w:r w:rsidRPr="007869F4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http://ehde.upatras.gr/</w:t>
              </w:r>
            </w:hyperlink>
            <w:r w:rsidRPr="007869F4">
              <w:rPr>
                <w:rStyle w:val="Hyperlink"/>
                <w:rFonts w:cstheme="minorHAnsi"/>
                <w:b w:val="0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>)</w:t>
            </w:r>
          </w:p>
          <w:p w:rsidR="007869F4" w:rsidRPr="007869F4" w:rsidRDefault="007869F4" w:rsidP="005E7C85">
            <w:pPr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</w:p>
        </w:tc>
        <w:tc>
          <w:tcPr>
            <w:tcW w:w="2552" w:type="dxa"/>
          </w:tcPr>
          <w:p w:rsidR="007869F4" w:rsidRDefault="007869F4" w:rsidP="0078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869F4" w:rsidRPr="00F841F1" w:rsidRDefault="007869F4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7869F4" w:rsidRDefault="007869F4" w:rsidP="0078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869F4" w:rsidRPr="00DC14E3" w:rsidRDefault="007869F4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69F4" w:rsidRDefault="007869F4" w:rsidP="0078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869F4" w:rsidRPr="00DC14E3" w:rsidRDefault="007869F4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69F4" w:rsidRDefault="007869F4" w:rsidP="0078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869F4" w:rsidRPr="00DC14E3" w:rsidRDefault="007869F4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7869F4" w:rsidRDefault="007869F4" w:rsidP="007869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869F4" w:rsidRPr="00DC14E3" w:rsidRDefault="007869F4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35F95" w:rsidRPr="00402894" w:rsidTr="0024548F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35F95" w:rsidRPr="005E7C85" w:rsidRDefault="00435F95" w:rsidP="00E56A9F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Προσχέδιο Απόφασης Υλοποίησης με Ιδία Μέσα</w:t>
            </w:r>
          </w:p>
        </w:tc>
        <w:tc>
          <w:tcPr>
            <w:tcW w:w="2552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435F95" w:rsidRPr="00E56A9F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435F95" w:rsidRPr="00402894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984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F95" w:rsidRPr="00402894" w:rsidTr="0024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35F95" w:rsidRPr="005D5E95" w:rsidRDefault="00435F95" w:rsidP="00E56A9F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Απόφαση Ένταξης Έργου</w:t>
            </w:r>
          </w:p>
        </w:tc>
        <w:tc>
          <w:tcPr>
            <w:tcW w:w="2552" w:type="dxa"/>
          </w:tcPr>
          <w:p w:rsidR="00435F95" w:rsidRPr="00F841F1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984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560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5F95" w:rsidRPr="00402894" w:rsidTr="002454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35F95" w:rsidRPr="005E7C85" w:rsidRDefault="00435F95" w:rsidP="00E56A9F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 xml:space="preserve">Απόφαση Χρηματοδότησης Έργου </w:t>
            </w:r>
          </w:p>
        </w:tc>
        <w:tc>
          <w:tcPr>
            <w:tcW w:w="2552" w:type="dxa"/>
          </w:tcPr>
          <w:p w:rsidR="00435F95" w:rsidRPr="00F841F1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560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35F95" w:rsidRPr="00402894" w:rsidTr="002454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35F95" w:rsidRPr="005E7C85" w:rsidRDefault="0024548F" w:rsidP="0024548F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Τεχνικό Παράρτημα/</w:t>
            </w:r>
            <w:r w:rsidR="00435F95">
              <w:rPr>
                <w:rFonts w:cstheme="minorHAnsi"/>
                <w:sz w:val="14"/>
                <w:szCs w:val="20"/>
              </w:rPr>
              <w:t>Δελτίο</w:t>
            </w:r>
          </w:p>
        </w:tc>
        <w:tc>
          <w:tcPr>
            <w:tcW w:w="2552" w:type="dxa"/>
          </w:tcPr>
          <w:p w:rsidR="00435F95" w:rsidRPr="00F841F1" w:rsidRDefault="00435F95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:rsidR="00435F95" w:rsidRPr="00DC14E3" w:rsidRDefault="00435F95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35F95" w:rsidRDefault="00435F95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435F95" w:rsidRDefault="00435F95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4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560" w:type="dxa"/>
          </w:tcPr>
          <w:p w:rsidR="00435F95" w:rsidRPr="00DC14E3" w:rsidRDefault="00435F95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35F95" w:rsidRPr="00402894" w:rsidTr="0024548F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435F95" w:rsidRPr="00402894" w:rsidRDefault="00435F95" w:rsidP="0024548F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 xml:space="preserve">Πλήρη φάκελο υποβολής πρότασης </w:t>
            </w:r>
            <w:r w:rsidR="0024548F">
              <w:rPr>
                <w:rFonts w:cstheme="minorHAnsi"/>
                <w:sz w:val="14"/>
                <w:szCs w:val="20"/>
              </w:rPr>
              <w:t>&amp;</w:t>
            </w:r>
            <w:r>
              <w:rPr>
                <w:rFonts w:cstheme="minorHAnsi"/>
                <w:sz w:val="14"/>
                <w:szCs w:val="20"/>
              </w:rPr>
              <w:t xml:space="preserve"> αξιολόγησης</w:t>
            </w:r>
          </w:p>
        </w:tc>
        <w:tc>
          <w:tcPr>
            <w:tcW w:w="2552" w:type="dxa"/>
          </w:tcPr>
          <w:p w:rsidR="00435F95" w:rsidRDefault="00435F95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8" w:type="dxa"/>
          </w:tcPr>
          <w:p w:rsidR="00435F95" w:rsidRDefault="00435F95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26" w:type="dxa"/>
          </w:tcPr>
          <w:p w:rsidR="00435F95" w:rsidRDefault="00435F95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984" w:type="dxa"/>
          </w:tcPr>
          <w:p w:rsidR="00435F95" w:rsidRDefault="00435F95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560" w:type="dxa"/>
          </w:tcPr>
          <w:p w:rsidR="00435F95" w:rsidRPr="00402894" w:rsidRDefault="00435F95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</w:tbl>
    <w:p w:rsidR="00402894" w:rsidRPr="004E76FC" w:rsidRDefault="00402894" w:rsidP="00435F95">
      <w:pPr>
        <w:rPr>
          <w:sz w:val="18"/>
          <w:szCs w:val="18"/>
        </w:rPr>
      </w:pPr>
    </w:p>
    <w:sectPr w:rsidR="00402894" w:rsidRPr="004E76FC" w:rsidSect="00E56A9F">
      <w:headerReference w:type="default" r:id="rId14"/>
      <w:footerReference w:type="default" r:id="rId15"/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F7A" w:rsidRDefault="00F34F7A" w:rsidP="005E7C85">
      <w:pPr>
        <w:spacing w:after="0" w:line="240" w:lineRule="auto"/>
      </w:pPr>
      <w:r>
        <w:separator/>
      </w:r>
    </w:p>
  </w:endnote>
  <w:endnote w:type="continuationSeparator" w:id="0">
    <w:p w:rsidR="00F34F7A" w:rsidRDefault="00F34F7A" w:rsidP="005E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C3" w:rsidRPr="005003C3" w:rsidRDefault="005003C3" w:rsidP="001707F4">
    <w:pPr>
      <w:pStyle w:val="Footer"/>
      <w:jc w:val="right"/>
      <w:rPr>
        <w:lang w:val="en-US"/>
      </w:rPr>
    </w:pPr>
    <w:r>
      <w:rPr>
        <w:noProof/>
        <w:lang w:eastAsia="el-GR"/>
      </w:rPr>
      <w:drawing>
        <wp:inline distT="0" distB="0" distL="0" distR="0" wp14:anchorId="082DA2C3" wp14:editId="59C9D18E">
          <wp:extent cx="903196" cy="54132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a1420_pri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174" cy="55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l-GR"/>
      </w:rPr>
      <w:drawing>
        <wp:inline distT="0" distB="0" distL="0" distR="0">
          <wp:extent cx="1811750" cy="499398"/>
          <wp:effectExtent l="0" t="0" r="0" b="0"/>
          <wp:docPr id="2" name="Picture 2" descr="ΕΛΙΔΕΚ, Ελληνικό Ίδρυμα Έρευνας και Καινοτομ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ΛΙΔΕΚ, Ελληνικό Ίδρυμα Έρευνας και Καινοτομίας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54" b="25648"/>
                  <a:stretch/>
                </pic:blipFill>
                <pic:spPr bwMode="auto">
                  <a:xfrm>
                    <a:off x="0" y="0"/>
                    <a:ext cx="1882095" cy="5187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l-GR"/>
      </w:rPr>
      <w:drawing>
        <wp:inline distT="0" distB="0" distL="0" distR="0">
          <wp:extent cx="1723089" cy="254156"/>
          <wp:effectExtent l="0" t="0" r="0" b="0"/>
          <wp:docPr id="5" name="Picture 5" descr="https://interreg-med.eu/typo3temp/_processed_/6/e/csm_logo_d5b9bb90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interreg-med.eu/typo3temp/_processed_/6/e/csm_logo_d5b9bb90ea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50493"/>
                  <a:stretch/>
                </pic:blipFill>
                <pic:spPr bwMode="auto">
                  <a:xfrm>
                    <a:off x="0" y="0"/>
                    <a:ext cx="1811258" cy="267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F7A" w:rsidRDefault="00F34F7A" w:rsidP="005E7C85">
      <w:pPr>
        <w:spacing w:after="0" w:line="240" w:lineRule="auto"/>
      </w:pPr>
      <w:r>
        <w:separator/>
      </w:r>
    </w:p>
  </w:footnote>
  <w:footnote w:type="continuationSeparator" w:id="0">
    <w:p w:rsidR="00F34F7A" w:rsidRDefault="00F34F7A" w:rsidP="005E7C85">
      <w:pPr>
        <w:spacing w:after="0" w:line="240" w:lineRule="auto"/>
      </w:pPr>
      <w:r>
        <w:continuationSeparator/>
      </w:r>
    </w:p>
  </w:footnote>
  <w:footnote w:id="1">
    <w:p w:rsidR="0024548F" w:rsidRPr="001707F4" w:rsidRDefault="0024548F">
      <w:pPr>
        <w:pStyle w:val="FootnoteText"/>
      </w:pPr>
      <w:r w:rsidRPr="001707F4">
        <w:rPr>
          <w:rStyle w:val="FootnoteReference"/>
          <w:sz w:val="18"/>
        </w:rPr>
        <w:footnoteRef/>
      </w:r>
      <w:r w:rsidRPr="001707F4">
        <w:rPr>
          <w:sz w:val="18"/>
        </w:rPr>
        <w:t xml:space="preserve"> Σε περίπτωση όπου προκύψει τροποποίηση επιμέρους στοιχείων του Τεχνικού Παραρτήματος του έργου. Εάν οι αλλαγές δεν καλύπτονται από τα απαιτούμενα πεδία του εντύπου, τότε προτείνεται η υποβολή συνοδευτικής επιστολής</w:t>
      </w:r>
      <w:r w:rsidR="001707F4" w:rsidRPr="001707F4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C3" w:rsidRDefault="005003C3">
    <w:pPr>
      <w:pStyle w:val="Header"/>
    </w:pPr>
    <w:r>
      <w:rPr>
        <w:noProof/>
        <w:lang w:eastAsia="el-GR"/>
      </w:rPr>
      <w:drawing>
        <wp:inline distT="0" distB="0" distL="0" distR="0" wp14:anchorId="1EEF3582" wp14:editId="59E4747F">
          <wp:extent cx="1367943" cy="495104"/>
          <wp:effectExtent l="0" t="0" r="3810" b="635"/>
          <wp:docPr id="1" name="Picture 1" descr="ÎÏÏÎ¹ÎºÎ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ÎÏÏÎ¹ÎºÎ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149" cy="501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3C3" w:rsidRDefault="00500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94"/>
    <w:rsid w:val="00043A79"/>
    <w:rsid w:val="001707F4"/>
    <w:rsid w:val="0024548F"/>
    <w:rsid w:val="00402894"/>
    <w:rsid w:val="0041406B"/>
    <w:rsid w:val="00435F95"/>
    <w:rsid w:val="004E76FC"/>
    <w:rsid w:val="005003C3"/>
    <w:rsid w:val="005C566F"/>
    <w:rsid w:val="005D5E95"/>
    <w:rsid w:val="005E7C85"/>
    <w:rsid w:val="00745AF3"/>
    <w:rsid w:val="007869F4"/>
    <w:rsid w:val="0084681A"/>
    <w:rsid w:val="008B433E"/>
    <w:rsid w:val="008F155C"/>
    <w:rsid w:val="00CD17A3"/>
    <w:rsid w:val="00E56A9F"/>
    <w:rsid w:val="00E63A7D"/>
    <w:rsid w:val="00E8440A"/>
    <w:rsid w:val="00F3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987706-E3A1-416F-ADE2-655695D3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02894"/>
    <w:rPr>
      <w:color w:val="0000FF"/>
      <w:u w:val="single"/>
    </w:rPr>
  </w:style>
  <w:style w:type="table" w:styleId="GridTable4-Accent2">
    <w:name w:val="Grid Table 4 Accent 2"/>
    <w:basedOn w:val="TableNormal"/>
    <w:uiPriority w:val="49"/>
    <w:rsid w:val="005E7C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E7C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C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7C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00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3C3"/>
  </w:style>
  <w:style w:type="paragraph" w:styleId="Footer">
    <w:name w:val="footer"/>
    <w:basedOn w:val="Normal"/>
    <w:link w:val="FooterChar"/>
    <w:uiPriority w:val="99"/>
    <w:unhideWhenUsed/>
    <w:rsid w:val="00500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3C3"/>
  </w:style>
  <w:style w:type="character" w:styleId="Strong">
    <w:name w:val="Strong"/>
    <w:basedOn w:val="DefaultParagraphFont"/>
    <w:uiPriority w:val="22"/>
    <w:qFormat/>
    <w:rsid w:val="007869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8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patras.gr/sites/default/files/d3_05_e06_stoiheia_dikaioyhoy_0.docx" TargetMode="External"/><Relationship Id="rId13" Type="http://schemas.openxmlformats.org/officeDocument/2006/relationships/hyperlink" Target="http://ehde.upatras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upatras.gr/sites/default/files/d4_01_e01_entypo_ypovolis_ergoy_v5_0_0.docx" TargetMode="External"/><Relationship Id="rId12" Type="http://schemas.openxmlformats.org/officeDocument/2006/relationships/hyperlink" Target="https://research.upatras.gr/sites/default/files/x5_02_x47_xoxrofxixoo_x_oxoooeuxoxxox3xiofxooo_xxixxoofx_2_0.xl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earch.upatras.gr/sites/default/files/ipsii12iii1ioii_0.x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earch.upatras.gr/sites/default/files/d4_03_e02_entypo_tropopoiisis_symvasis_ergoy_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upatras.gr/sites/default/files/d3_05_e05_sygkrotisi_ereynitikis_omadas_0.doc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D8369-7BB8-496C-878D-C25BF5C9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Rigou</dc:creator>
  <cp:keywords/>
  <dc:description/>
  <cp:lastModifiedBy>Eleni Rigou</cp:lastModifiedBy>
  <cp:revision>5</cp:revision>
  <dcterms:created xsi:type="dcterms:W3CDTF">2020-05-31T16:24:00Z</dcterms:created>
  <dcterms:modified xsi:type="dcterms:W3CDTF">2020-06-17T16:25:00Z</dcterms:modified>
</cp:coreProperties>
</file>