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4"/>
        <w:gridCol w:w="5397"/>
      </w:tblGrid>
      <w:tr w:rsidR="00E2166B" w:rsidTr="00CB61ED">
        <w:trPr>
          <w:trHeight w:val="397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137"/>
            </w:tblGrid>
            <w:tr w:rsidR="00E2166B" w:rsidTr="003035D7">
              <w:tc>
                <w:tcPr>
                  <w:tcW w:w="1276" w:type="dxa"/>
                </w:tcPr>
                <w:p w:rsidR="00E2166B" w:rsidRPr="00AA0597" w:rsidRDefault="00E2166B" w:rsidP="003035D7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078F5F98" wp14:editId="2252FA8D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E2166B" w:rsidRPr="00AA0597" w:rsidRDefault="00E2166B" w:rsidP="003035D7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:rsidR="00E2166B" w:rsidRPr="00AA0597" w:rsidRDefault="00E2166B" w:rsidP="003035D7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:rsidR="00E2166B" w:rsidRPr="00AA0597" w:rsidRDefault="00E2166B" w:rsidP="003035D7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:rsidR="00E2166B" w:rsidRDefault="00E2166B" w:rsidP="003035D7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proofErr w:type="spellStart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>E-mail</w:t>
                  </w:r>
                  <w:proofErr w:type="spellEnd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: </w:t>
                  </w:r>
                  <w:hyperlink r:id="rId8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:rsidR="00E2166B" w:rsidRPr="00AA0597" w:rsidRDefault="00E2166B" w:rsidP="003035D7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137" w:type="dxa"/>
                </w:tcPr>
                <w:p w:rsidR="00E2166B" w:rsidRPr="00E44D9A" w:rsidRDefault="00CB61ED" w:rsidP="003035D7">
                  <w:pPr>
                    <w:pStyle w:val="a8"/>
                    <w:rPr>
                      <w:rStyle w:val="a7"/>
                    </w:rPr>
                  </w:pPr>
                  <w:r>
                    <w:rPr>
                      <w:rStyle w:val="a7"/>
                      <w:noProof/>
                    </w:rPr>
                    <w:drawing>
                      <wp:inline distT="0" distB="0" distL="0" distR="0" wp14:anchorId="29A2E7BA">
                        <wp:extent cx="3209290" cy="757067"/>
                        <wp:effectExtent l="0" t="0" r="0" b="508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564" cy="764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166B" w:rsidRDefault="00E2166B" w:rsidP="003035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2166B" w:rsidRPr="00852489" w:rsidRDefault="00E2166B" w:rsidP="003035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AA0597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597" w:rsidRPr="00852489" w:rsidRDefault="00D02FA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2FAE">
              <w:rPr>
                <w:rFonts w:ascii="Century Gothic" w:hAnsi="Century Gothic"/>
                <w:b/>
                <w:sz w:val="28"/>
                <w:szCs w:val="28"/>
              </w:rPr>
              <w:t>Αίτηση Ταμειακής Διευκόλυνσης Μεταξύ Έργων</w:t>
            </w: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D02FAE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0211" w:type="dxa"/>
            <w:gridSpan w:val="2"/>
            <w:vAlign w:val="center"/>
          </w:tcPr>
          <w:p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2"/>
            <w:vAlign w:val="center"/>
          </w:tcPr>
          <w:p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Φορέας Χρηματοδότησης:</w:t>
            </w:r>
            <w:bookmarkStart w:id="0" w:name="_GoBack"/>
            <w:bookmarkEnd w:id="0"/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Από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5397" w:type="dxa"/>
            <w:vAlign w:val="center"/>
          </w:tcPr>
          <w:p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Σε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2"/>
            <w:vAlign w:val="center"/>
          </w:tcPr>
          <w:p w:rsidR="00D02FAE" w:rsidRPr="00F949E7" w:rsidRDefault="00D02FAE" w:rsidP="00D02FAE">
            <w:pPr>
              <w:rPr>
                <w:rFonts w:cstheme="minorHAnsi"/>
                <w:iCs/>
              </w:rPr>
            </w:pPr>
            <w:r w:rsidRPr="00D02FAE">
              <w:rPr>
                <w:rFonts w:cstheme="minorHAnsi"/>
                <w:iCs/>
              </w:rPr>
              <w:t>Αιτούμ</w:t>
            </w:r>
            <w:r>
              <w:rPr>
                <w:rFonts w:cstheme="minorHAnsi"/>
                <w:iCs/>
              </w:rPr>
              <w:t xml:space="preserve">ενο Ποσό Ταμειακής Διευκόλυνσης:  </w:t>
            </w: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D02FAE" w:rsidRPr="00F949E7" w:rsidRDefault="00315FE9" w:rsidP="00F2476D">
            <w:pPr>
              <w:rPr>
                <w:rFonts w:cstheme="minorHAnsi"/>
                <w:b/>
                <w:iCs/>
              </w:rPr>
            </w:pPr>
            <w:r w:rsidRPr="00315FE9">
              <w:rPr>
                <w:rFonts w:cstheme="minorHAnsi"/>
                <w:b/>
                <w:iCs/>
              </w:rPr>
              <w:t>ΠΑΡΑΤΗΡΗΣΕΙΣ:</w:t>
            </w:r>
          </w:p>
        </w:tc>
        <w:tc>
          <w:tcPr>
            <w:tcW w:w="5397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10211" w:type="dxa"/>
            <w:gridSpan w:val="2"/>
          </w:tcPr>
          <w:p w:rsidR="00D02FAE" w:rsidRPr="00D02FAE" w:rsidRDefault="00D02FAE" w:rsidP="00D02F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Δηλώνω υπεύθυνα ότι για το έργο </w:t>
            </w:r>
            <w:r w:rsidR="00B45804">
              <w:rPr>
                <w:rFonts w:ascii="Century Gothic" w:hAnsi="Century Gothic"/>
                <w:sz w:val="20"/>
                <w:szCs w:val="20"/>
              </w:rPr>
              <w:t xml:space="preserve">με </w:t>
            </w:r>
            <w:r w:rsidR="00B45804">
              <w:rPr>
                <w:rFonts w:ascii="Century Gothic" w:hAnsi="Century Gothic"/>
                <w:b/>
                <w:sz w:val="20"/>
                <w:szCs w:val="20"/>
              </w:rPr>
              <w:t>κωδικό .</w:t>
            </w:r>
            <w:r w:rsidRPr="00C8535E">
              <w:rPr>
                <w:rFonts w:ascii="Century Gothic" w:hAnsi="Century Gothic"/>
                <w:b/>
                <w:sz w:val="20"/>
                <w:szCs w:val="20"/>
              </w:rPr>
              <w:t>…………….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δε θα ζητηθεί </w:t>
            </w:r>
            <w:r>
              <w:rPr>
                <w:rFonts w:ascii="Century Gothic" w:hAnsi="Century Gothic"/>
                <w:sz w:val="20"/>
                <w:szCs w:val="20"/>
              </w:rPr>
              <w:t>ταμειακή διευκόλυνση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από την Επιτροπή Ερευνών έως ότου πραγματοποιηθεί η επιστροφή τ</w:t>
            </w:r>
            <w:r>
              <w:rPr>
                <w:rFonts w:ascii="Century Gothic" w:hAnsi="Century Gothic"/>
                <w:sz w:val="20"/>
                <w:szCs w:val="20"/>
              </w:rPr>
              <w:t>ης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r>
              <w:rPr>
                <w:rFonts w:ascii="Century Gothic" w:hAnsi="Century Gothic"/>
                <w:sz w:val="20"/>
                <w:szCs w:val="20"/>
              </w:rPr>
              <w:t>Ταμειακής Διευκόλυνσης</w:t>
            </w:r>
            <w:r w:rsidRPr="00A516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μεταξύ έργων».</w:t>
            </w: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397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CB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11" w:type="dxa"/>
            <w:gridSpan w:val="2"/>
            <w:vAlign w:val="center"/>
          </w:tcPr>
          <w:p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62" w:rsidRDefault="00323E62" w:rsidP="00B43D5A">
      <w:pPr>
        <w:spacing w:after="0" w:line="240" w:lineRule="auto"/>
      </w:pPr>
      <w:r>
        <w:separator/>
      </w:r>
    </w:p>
  </w:endnote>
  <w:endnote w:type="continuationSeparator" w:id="0">
    <w:p w:rsidR="00323E62" w:rsidRDefault="00323E62" w:rsidP="00B4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43D5A" w:rsidRPr="00B43D5A" w:rsidTr="004F0809">
      <w:trPr>
        <w:cantSplit/>
      </w:trPr>
      <w:tc>
        <w:tcPr>
          <w:tcW w:w="1056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14</w:t>
          </w:r>
        </w:p>
      </w:tc>
      <w:tc>
        <w:tcPr>
          <w:tcW w:w="1315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4</w:t>
          </w:r>
        </w:p>
      </w:tc>
      <w:tc>
        <w:tcPr>
          <w:tcW w:w="1210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19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CB61E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1</w:t>
          </w:r>
        </w:p>
      </w:tc>
    </w:tr>
  </w:tbl>
  <w:p w:rsidR="00B43D5A" w:rsidRDefault="00B43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62" w:rsidRDefault="00323E62" w:rsidP="00B43D5A">
      <w:pPr>
        <w:spacing w:after="0" w:line="240" w:lineRule="auto"/>
      </w:pPr>
      <w:r>
        <w:separator/>
      </w:r>
    </w:p>
  </w:footnote>
  <w:footnote w:type="continuationSeparator" w:id="0">
    <w:p w:rsidR="00323E62" w:rsidRDefault="00323E62" w:rsidP="00B4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315FE9"/>
    <w:rsid w:val="00323E62"/>
    <w:rsid w:val="003C1D6D"/>
    <w:rsid w:val="0062117E"/>
    <w:rsid w:val="00705A9B"/>
    <w:rsid w:val="00793EB1"/>
    <w:rsid w:val="00805E63"/>
    <w:rsid w:val="00852489"/>
    <w:rsid w:val="009D423F"/>
    <w:rsid w:val="00AA0597"/>
    <w:rsid w:val="00B43D5A"/>
    <w:rsid w:val="00B45804"/>
    <w:rsid w:val="00B918B0"/>
    <w:rsid w:val="00BA7EF0"/>
    <w:rsid w:val="00BD0F5A"/>
    <w:rsid w:val="00BE4227"/>
    <w:rsid w:val="00CB61ED"/>
    <w:rsid w:val="00CC542F"/>
    <w:rsid w:val="00D02FAE"/>
    <w:rsid w:val="00DD5066"/>
    <w:rsid w:val="00E2166B"/>
    <w:rsid w:val="00E932F0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3D5A"/>
  </w:style>
  <w:style w:type="paragraph" w:styleId="a6">
    <w:name w:val="footer"/>
    <w:basedOn w:val="a"/>
    <w:link w:val="Char1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3D5A"/>
  </w:style>
  <w:style w:type="character" w:styleId="a7">
    <w:name w:val="Emphasis"/>
    <w:basedOn w:val="a0"/>
    <w:qFormat/>
    <w:rsid w:val="00E2166B"/>
    <w:rPr>
      <w:i/>
      <w:iCs/>
    </w:rPr>
  </w:style>
  <w:style w:type="paragraph" w:styleId="a8">
    <w:name w:val="Subtitle"/>
    <w:basedOn w:val="a"/>
    <w:next w:val="a"/>
    <w:link w:val="Char2"/>
    <w:qFormat/>
    <w:rsid w:val="00E2166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E2166B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D502-4BE3-4C8F-83FC-22DB4E8E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2020-06-25T09:02:00Z</dcterms:created>
  <dcterms:modified xsi:type="dcterms:W3CDTF">2020-06-25T09:02:00Z</dcterms:modified>
</cp:coreProperties>
</file>