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8F" w:rsidRDefault="00B302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ΔΗΜΟΣΙΟΤΗΤΑ</w:t>
      </w:r>
      <w:r w:rsidR="00746D0F">
        <w:rPr>
          <w:rFonts w:ascii="Verdana" w:hAnsi="Verdana"/>
          <w:color w:val="000000"/>
          <w:sz w:val="20"/>
          <w:szCs w:val="20"/>
        </w:rPr>
        <w:t xml:space="preserve"> ΕΣΠΑ </w:t>
      </w:r>
    </w:p>
    <w:p w:rsidR="00B3028F" w:rsidRDefault="00B3028F">
      <w:pPr>
        <w:rPr>
          <w:rStyle w:val="a3"/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Σε κάθε έντυπο υλικό (δημοσίευση, εργασία, φυλλάδιο, βιβλίο </w:t>
      </w:r>
      <w:proofErr w:type="spellStart"/>
      <w:r>
        <w:rPr>
          <w:rFonts w:ascii="Verdana" w:hAnsi="Verdana"/>
          <w:color w:val="000000"/>
          <w:sz w:val="20"/>
          <w:szCs w:val="20"/>
        </w:rPr>
        <w:t>κλπ</w:t>
      </w:r>
      <w:proofErr w:type="spellEnd"/>
      <w:r>
        <w:rPr>
          <w:rFonts w:ascii="Verdana" w:hAnsi="Verdana"/>
          <w:color w:val="000000"/>
          <w:sz w:val="20"/>
          <w:szCs w:val="20"/>
        </w:rPr>
        <w:t>) σε εσωτερική σελίδα ή στο οπισθόφυλλο (προτείνεται):</w:t>
      </w:r>
      <w:r>
        <w:rPr>
          <w:rFonts w:ascii="Verdana" w:hAnsi="Verdana"/>
          <w:color w:val="000000"/>
          <w:sz w:val="20"/>
          <w:szCs w:val="20"/>
        </w:rPr>
        <w:br/>
      </w:r>
    </w:p>
    <w:p w:rsidR="002A2D7D" w:rsidRDefault="00B3028F">
      <w:pPr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>«Υλοποιήθηκε στο πλαίσιο της Δράσης</w:t>
      </w:r>
      <w:r w:rsidR="002A2D7D">
        <w:rPr>
          <w:rStyle w:val="a3"/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2A2D7D" w:rsidRPr="002A2D7D">
        <w:rPr>
          <w:rFonts w:ascii="Verdana" w:hAnsi="Verdana"/>
          <w:b/>
          <w:bCs/>
          <w:i/>
          <w:iCs/>
          <w:color w:val="000000"/>
          <w:sz w:val="20"/>
          <w:szCs w:val="20"/>
        </w:rPr>
        <w:t>«Ενίσχυση σχεδίων έρευνας ανάπτυξης &amp; καινοτομίας σε τομείς προτεραιότητας της RIS3»</w:t>
      </w:r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 xml:space="preserve"> και συγχρηματοδοτήθηκε από την Ευρωπαϊκή Ένωση και εθνικούς πόρους μέσω του Ε.Π. ΔΥΤΙΚΗ ΕΛΛΑΔΑ 2014-2020 (κωδικός έργου: MIS  …….)»</w:t>
      </w:r>
      <w:r>
        <w:rPr>
          <w:rFonts w:ascii="Verdana" w:hAnsi="Verdana"/>
          <w:color w:val="000000"/>
          <w:sz w:val="20"/>
          <w:szCs w:val="20"/>
        </w:rPr>
        <w:br/>
      </w:r>
    </w:p>
    <w:p w:rsidR="00D30BBD" w:rsidRDefault="00B3028F">
      <w:r>
        <w:rPr>
          <w:rFonts w:ascii="Verdana" w:hAnsi="Verdana"/>
          <w:color w:val="000000"/>
          <w:sz w:val="20"/>
          <w:szCs w:val="20"/>
        </w:rPr>
        <w:t xml:space="preserve">Για το ενημερωτικό υλικό που – τυχόν - μεταδίδεται με ηλεκτρονικά μέσα ή για το </w:t>
      </w:r>
      <w:proofErr w:type="spellStart"/>
      <w:r>
        <w:rPr>
          <w:rFonts w:ascii="Verdana" w:hAnsi="Verdana"/>
          <w:color w:val="000000"/>
          <w:sz w:val="20"/>
          <w:szCs w:val="20"/>
        </w:rPr>
        <w:t>οπτικο</w:t>
      </w:r>
      <w:proofErr w:type="spellEnd"/>
      <w:r>
        <w:rPr>
          <w:rFonts w:ascii="Verdana" w:hAnsi="Verdana"/>
          <w:color w:val="000000"/>
          <w:sz w:val="20"/>
          <w:szCs w:val="20"/>
        </w:rPr>
        <w:t>-ακουστικό υλικό προβολής, εφαρμόζονται οι ίδιες αρχές. Εκτός από το σήμα ακούγεται και η φράση «Με τη συγχρηματοδότηση της Ελλάδας και της Ευρωπαϊκής Ένωσης».</w:t>
      </w:r>
      <w:bookmarkStart w:id="0" w:name="_GoBack"/>
      <w:bookmarkEnd w:id="0"/>
    </w:p>
    <w:p w:rsidR="00B3028F" w:rsidRDefault="00B3028F" w:rsidP="00B3028F">
      <w:pPr>
        <w:jc w:val="both"/>
        <w:rPr>
          <w:b/>
        </w:rPr>
      </w:pPr>
    </w:p>
    <w:p w:rsidR="00B3028F" w:rsidRDefault="00B3028F" w:rsidP="00B3028F">
      <w:pPr>
        <w:jc w:val="both"/>
        <w:rPr>
          <w:b/>
        </w:rPr>
      </w:pPr>
    </w:p>
    <w:p w:rsidR="00B3028F" w:rsidRPr="00B81501" w:rsidRDefault="00746D0F" w:rsidP="00B3028F">
      <w:pPr>
        <w:jc w:val="both"/>
        <w:rPr>
          <w:b/>
        </w:rPr>
      </w:pPr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 xml:space="preserve">Ε.Π. ΔΥΤΙΚΗ ΕΛΛΑΔΑ 2014-2020 </w:t>
      </w:r>
    </w:p>
    <w:p w:rsidR="00B3028F" w:rsidRDefault="00B3028F"/>
    <w:p w:rsidR="00B3028F" w:rsidRDefault="00B3028F">
      <w:r>
        <w:rPr>
          <w:noProof/>
          <w:lang w:eastAsia="el-GR"/>
        </w:rPr>
        <w:drawing>
          <wp:inline distT="0" distB="0" distL="0" distR="0" wp14:anchorId="4923D7AD" wp14:editId="7F15D3E5">
            <wp:extent cx="4714875" cy="1193426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6988" cy="119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8F" w:rsidRPr="00B3028F" w:rsidRDefault="00B3028F" w:rsidP="00B3028F"/>
    <w:p w:rsidR="00B3028F" w:rsidRDefault="00B3028F" w:rsidP="00B3028F"/>
    <w:p w:rsidR="00B3028F" w:rsidRPr="00B3028F" w:rsidRDefault="00B3028F" w:rsidP="00B3028F"/>
    <w:p w:rsidR="00B3028F" w:rsidRPr="00B3028F" w:rsidRDefault="00B3028F" w:rsidP="00B3028F"/>
    <w:p w:rsidR="00B3028F" w:rsidRPr="00B3028F" w:rsidRDefault="00B3028F" w:rsidP="00B3028F"/>
    <w:p w:rsidR="00B3028F" w:rsidRPr="00B3028F" w:rsidRDefault="00B3028F" w:rsidP="00B3028F"/>
    <w:p w:rsidR="00B3028F" w:rsidRPr="00B3028F" w:rsidRDefault="00B3028F" w:rsidP="00B3028F"/>
    <w:p w:rsidR="00B3028F" w:rsidRPr="00B3028F" w:rsidRDefault="00B3028F" w:rsidP="00B3028F"/>
    <w:p w:rsidR="00B3028F" w:rsidRPr="00B3028F" w:rsidRDefault="00B3028F" w:rsidP="00B3028F"/>
    <w:p w:rsidR="00B3028F" w:rsidRDefault="00B3028F" w:rsidP="00B3028F"/>
    <w:p w:rsidR="00B3028F" w:rsidRPr="00B3028F" w:rsidRDefault="00B3028F" w:rsidP="00B3028F"/>
    <w:p w:rsidR="00B3028F" w:rsidRPr="002A2D7D" w:rsidRDefault="00B3028F" w:rsidP="00746D0F">
      <w:pPr>
        <w:tabs>
          <w:tab w:val="left" w:pos="1920"/>
        </w:tabs>
      </w:pPr>
      <w:r>
        <w:tab/>
      </w:r>
    </w:p>
    <w:sectPr w:rsidR="00B3028F" w:rsidRPr="002A2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8F"/>
    <w:rsid w:val="002A2D7D"/>
    <w:rsid w:val="00746D0F"/>
    <w:rsid w:val="007B092C"/>
    <w:rsid w:val="00B3028F"/>
    <w:rsid w:val="00D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AEB77"/>
  <w15:chartTrackingRefBased/>
  <w15:docId w15:val="{465EC034-6BA7-409F-B0FA-4E70461F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28F"/>
    <w:rPr>
      <w:b/>
      <w:bCs/>
    </w:rPr>
  </w:style>
  <w:style w:type="paragraph" w:customStyle="1" w:styleId="Default">
    <w:name w:val="Default"/>
    <w:rsid w:val="002A2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</dc:creator>
  <cp:keywords/>
  <dc:description/>
  <cp:lastModifiedBy>ΕΛΕΝΗ</cp:lastModifiedBy>
  <cp:revision>1</cp:revision>
  <dcterms:created xsi:type="dcterms:W3CDTF">2019-05-09T06:59:00Z</dcterms:created>
  <dcterms:modified xsi:type="dcterms:W3CDTF">2019-05-10T10:27:00Z</dcterms:modified>
</cp:coreProperties>
</file>